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FE6AA" w14:textId="77777777" w:rsidR="00AB3588" w:rsidRDefault="00AB3588" w:rsidP="00AB3588">
      <w:pPr>
        <w:jc w:val="center"/>
        <w:rPr>
          <w:b/>
          <w:bCs/>
        </w:rPr>
      </w:pPr>
      <w:r>
        <w:rPr>
          <w:b/>
          <w:bCs/>
        </w:rPr>
        <w:t>NOTICE OF HOURS OF OPERATION</w:t>
      </w:r>
    </w:p>
    <w:p w14:paraId="3CF0B52A" w14:textId="77777777" w:rsidR="00AB3588" w:rsidRDefault="00AB3588" w:rsidP="00AB3588">
      <w:pPr>
        <w:rPr>
          <w:b/>
          <w:bCs/>
        </w:rPr>
      </w:pPr>
      <w:r>
        <w:t xml:space="preserve">This is a disclosure for the operating hours of this veterinary clinic.  As such we are not opened or staffed 24 hours a day.  </w:t>
      </w:r>
      <w:r>
        <w:rPr>
          <w:b/>
          <w:bCs/>
        </w:rPr>
        <w:t xml:space="preserve">Hours are listed below and are subject to change please refer to our website, </w:t>
      </w:r>
      <w:proofErr w:type="gramStart"/>
      <w:r>
        <w:rPr>
          <w:b/>
          <w:bCs/>
        </w:rPr>
        <w:t>Facebook</w:t>
      </w:r>
      <w:proofErr w:type="gramEnd"/>
      <w:r>
        <w:rPr>
          <w:b/>
          <w:bCs/>
        </w:rPr>
        <w:t xml:space="preserve"> or Instagram for the latest updates.</w:t>
      </w:r>
    </w:p>
    <w:p w14:paraId="7962E8F1" w14:textId="77777777" w:rsidR="00AB3588" w:rsidRDefault="00AB3588" w:rsidP="00AB3588">
      <w:r>
        <w:t xml:space="preserve">Patients requiring continuous monitoring and medication treatment (i.e., intensive care, hospitalization, </w:t>
      </w:r>
      <w:proofErr w:type="spellStart"/>
      <w:r>
        <w:t>etc</w:t>
      </w:r>
      <w:proofErr w:type="spellEnd"/>
      <w:r>
        <w:t>) at times of noncontinuous staffing by this facility can be transferred by the owner or their legal agent to a licensed veterinary emergency and medical center, where after hours staffing is provided. Any expenses incurred at that hospital will be the responsibility of the owner.</w:t>
      </w:r>
    </w:p>
    <w:p w14:paraId="628F654D" w14:textId="77777777" w:rsidR="00AB3588" w:rsidRDefault="00AB3588" w:rsidP="00AB3588">
      <w:pPr>
        <w:rPr>
          <w:b/>
          <w:bCs/>
        </w:rPr>
      </w:pPr>
      <w:r>
        <w:rPr>
          <w:b/>
          <w:bCs/>
        </w:rPr>
        <w:t>Staff Hours:</w:t>
      </w:r>
    </w:p>
    <w:p w14:paraId="322E2FA3" w14:textId="77777777" w:rsidR="00AB3588" w:rsidRDefault="00AB3588" w:rsidP="00AB3588">
      <w:r>
        <w:t>Monday- Wednesday- Friday</w:t>
      </w:r>
      <w:r>
        <w:tab/>
        <w:t>8:00 am – 6:00 pm</w:t>
      </w:r>
    </w:p>
    <w:p w14:paraId="30E652F0" w14:textId="77777777" w:rsidR="00AB3588" w:rsidRDefault="00AB3588" w:rsidP="00AB3588">
      <w:r>
        <w:t>Tuesday- Thursday</w:t>
      </w:r>
      <w:r>
        <w:tab/>
        <w:t>8:00 am - 7:00 pm</w:t>
      </w:r>
    </w:p>
    <w:p w14:paraId="0F08890C" w14:textId="77777777" w:rsidR="00AB3588" w:rsidRDefault="00AB3588" w:rsidP="00AB3588">
      <w:r>
        <w:t>Saturday- Sunday </w:t>
      </w:r>
      <w:r>
        <w:tab/>
        <w:t>CLOSED</w:t>
      </w:r>
    </w:p>
    <w:p w14:paraId="557E4C41" w14:textId="77777777" w:rsidR="00AB3588" w:rsidRDefault="00AB3588" w:rsidP="00AB3588">
      <w:r>
        <w:rPr>
          <w:b/>
          <w:bCs/>
        </w:rPr>
        <w:t>Doctor Hours:</w:t>
      </w:r>
    </w:p>
    <w:p w14:paraId="69402A9C" w14:textId="77777777" w:rsidR="00AB3588" w:rsidRDefault="00AB3588" w:rsidP="00AB3588">
      <w:r>
        <w:t>Monday- Wednesday- Friday</w:t>
      </w:r>
      <w:r>
        <w:tab/>
        <w:t>9:00 am-12:00 pm   then   1:30 pm- 5:00 pm</w:t>
      </w:r>
    </w:p>
    <w:p w14:paraId="5DAF8A12" w14:textId="77777777" w:rsidR="00AB3588" w:rsidRDefault="00AB3588" w:rsidP="00AB3588">
      <w:r>
        <w:t>Tuesday- Thursday</w:t>
      </w:r>
      <w:r>
        <w:tab/>
        <w:t>9:00 am- 1:00 pm   then    2:30 pm - 6:00 pm</w:t>
      </w:r>
    </w:p>
    <w:p w14:paraId="3250C7DB" w14:textId="77777777" w:rsidR="00AB3588" w:rsidRDefault="00AB3588" w:rsidP="00AB3588">
      <w:r>
        <w:t>Saturday- Sunday </w:t>
      </w:r>
      <w:r>
        <w:tab/>
        <w:t>CLOSED</w:t>
      </w:r>
    </w:p>
    <w:p w14:paraId="600FE4F0" w14:textId="77777777" w:rsidR="00AB3588" w:rsidRDefault="00AB3588" w:rsidP="00AB3588"/>
    <w:p w14:paraId="5CCEB6DC" w14:textId="77777777" w:rsidR="00AB3588" w:rsidRDefault="00AB3588" w:rsidP="00AB3588">
      <w:r>
        <w:t>Closed for the following Holidays:  New Year's, Memorial Day, 4th of July, Labor Day, Thanksgiving, and Christmas.</w:t>
      </w:r>
    </w:p>
    <w:p w14:paraId="0149F070" w14:textId="77777777" w:rsidR="00AB3588" w:rsidRDefault="00AB3588" w:rsidP="00AB3588"/>
    <w:p w14:paraId="0C99BC5A" w14:textId="77777777" w:rsidR="00AB3588" w:rsidRDefault="00AB3588" w:rsidP="00AB3588">
      <w:pPr>
        <w:rPr>
          <w:b/>
          <w:bCs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 stationary establishment that is not open to the public 24 hours a day shall have licensed personnel available during its advertised hours of operation and shall disclose to the public that the establishment does not have continuous staffing in compliance with § 54.1-3806.1 of the Code of Virginia</w:t>
      </w:r>
    </w:p>
    <w:p w14:paraId="00DB7D00" w14:textId="77777777" w:rsidR="00AB3588" w:rsidRDefault="00AB3588" w:rsidP="00AB3588">
      <w:pPr>
        <w:rPr>
          <w:sz w:val="24"/>
          <w:szCs w:val="24"/>
        </w:rPr>
      </w:pPr>
    </w:p>
    <w:p w14:paraId="7F571FBB" w14:textId="77777777" w:rsidR="00AB3588" w:rsidRDefault="00AB3588" w:rsidP="00AB3588">
      <w:pPr>
        <w:rPr>
          <w:sz w:val="24"/>
          <w:szCs w:val="24"/>
        </w:rPr>
      </w:pPr>
    </w:p>
    <w:p w14:paraId="4C69505E" w14:textId="0C936BDA" w:rsidR="00AB3588" w:rsidRDefault="00AB3588" w:rsidP="00AB3588">
      <w:pPr>
        <w:pStyle w:val="NormalWeb"/>
        <w:spacing w:line="300" w:lineRule="atLeast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Segoe UI"/>
        </w:rPr>
        <w:t>Signature: ___________________________________________________   Date: ________________</w:t>
      </w:r>
      <w:r>
        <w:rPr>
          <w:rFonts w:asciiTheme="minorHAnsi" w:hAnsiTheme="minorHAnsi" w:cs="Segoe UI"/>
        </w:rPr>
        <w:br/>
      </w:r>
      <w:r>
        <w:rPr>
          <w:rFonts w:asciiTheme="minorHAnsi" w:hAnsiTheme="minorHAnsi" w:cs="Segoe UI"/>
        </w:rPr>
        <w:br/>
        <w:t>Printed Name: _________________________________________________</w:t>
      </w:r>
    </w:p>
    <w:p w14:paraId="7B02B304" w14:textId="3204E91E" w:rsidR="00BC2598" w:rsidRPr="00AB3588" w:rsidRDefault="00BC2598" w:rsidP="00AB3588"/>
    <w:sectPr w:rsidR="00BC2598" w:rsidRPr="00AB3588" w:rsidSect="0047053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BB6A9" w14:textId="77777777" w:rsidR="0040316E" w:rsidRDefault="0040316E" w:rsidP="00470532">
      <w:pPr>
        <w:spacing w:after="0" w:line="240" w:lineRule="auto"/>
      </w:pPr>
      <w:r>
        <w:separator/>
      </w:r>
    </w:p>
  </w:endnote>
  <w:endnote w:type="continuationSeparator" w:id="0">
    <w:p w14:paraId="0FA8E3D4" w14:textId="77777777" w:rsidR="0040316E" w:rsidRDefault="0040316E" w:rsidP="00470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512844" w14:textId="77777777" w:rsidR="0040316E" w:rsidRDefault="0040316E" w:rsidP="00470532">
      <w:pPr>
        <w:spacing w:after="0" w:line="240" w:lineRule="auto"/>
      </w:pPr>
      <w:r>
        <w:separator/>
      </w:r>
    </w:p>
  </w:footnote>
  <w:footnote w:type="continuationSeparator" w:id="0">
    <w:p w14:paraId="457FFDC3" w14:textId="77777777" w:rsidR="0040316E" w:rsidRDefault="0040316E" w:rsidP="00470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FDF17" w14:textId="60EA11A7" w:rsidR="00470532" w:rsidRPr="00470532" w:rsidRDefault="00470532" w:rsidP="00470532">
    <w:pPr>
      <w:pStyle w:val="Header"/>
      <w:jc w:val="right"/>
      <w:rPr>
        <w:rFonts w:ascii="Arial" w:hAnsi="Arial" w:cs="Arial"/>
        <w:color w:val="000000"/>
        <w:sz w:val="20"/>
        <w:szCs w:val="20"/>
        <w:shd w:val="clear" w:color="auto" w:fill="FFFFFF"/>
      </w:rPr>
    </w:pPr>
    <w:r w:rsidRPr="00470532">
      <w:rPr>
        <w:rFonts w:ascii="Arial" w:hAnsi="Arial" w:cs="Arial"/>
        <w:noProof/>
        <w:color w:val="000000"/>
        <w:sz w:val="20"/>
        <w:szCs w:val="20"/>
        <w:shd w:val="clear" w:color="auto" w:fill="FFFFFF"/>
      </w:rPr>
      <w:drawing>
        <wp:anchor distT="0" distB="0" distL="114300" distR="114300" simplePos="0" relativeHeight="251658240" behindDoc="0" locked="0" layoutInCell="1" allowOverlap="1" wp14:anchorId="27A7B305" wp14:editId="0EB42EA2">
          <wp:simplePos x="0" y="0"/>
          <wp:positionH relativeFrom="margin">
            <wp:align>left</wp:align>
          </wp:positionH>
          <wp:positionV relativeFrom="paragraph">
            <wp:posOffset>-91716</wp:posOffset>
          </wp:positionV>
          <wp:extent cx="1152939" cy="966470"/>
          <wp:effectExtent l="0" t="0" r="9525" b="5080"/>
          <wp:wrapNone/>
          <wp:docPr id="1894089752" name="Picture 1" descr="A cat and do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089752" name="Picture 1" descr="A cat and do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152939" cy="966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0532">
      <w:rPr>
        <w:rStyle w:val="Strong"/>
        <w:rFonts w:ascii="Arial" w:hAnsi="Arial" w:cs="Arial"/>
        <w:color w:val="000000"/>
        <w:sz w:val="20"/>
        <w:szCs w:val="20"/>
        <w:shd w:val="clear" w:color="auto" w:fill="FFFFFF"/>
      </w:rPr>
      <w:t>Hart Animal Clinic</w:t>
    </w:r>
    <w:r w:rsidRPr="00470532">
      <w:rPr>
        <w:rFonts w:ascii="Arial" w:hAnsi="Arial" w:cs="Arial"/>
        <w:color w:val="000000"/>
        <w:sz w:val="20"/>
        <w:szCs w:val="20"/>
      </w:rPr>
      <w:br/>
    </w: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t>1253 Emancipation Hwy</w:t>
    </w:r>
    <w:r w:rsidRPr="00470532">
      <w:rPr>
        <w:rFonts w:ascii="Arial" w:hAnsi="Arial" w:cs="Arial"/>
        <w:color w:val="000000"/>
        <w:sz w:val="20"/>
        <w:szCs w:val="20"/>
      </w:rPr>
      <w:br/>
    </w: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t>Fredericksburg, Virginia 22401</w:t>
    </w: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br/>
      <w:t>(540) 870-9051</w:t>
    </w:r>
  </w:p>
  <w:p w14:paraId="488BD6D9" w14:textId="02FA8C6E" w:rsidR="00470532" w:rsidRPr="00470532" w:rsidRDefault="00470532" w:rsidP="00470532">
    <w:pPr>
      <w:pStyle w:val="Header"/>
      <w:jc w:val="right"/>
      <w:rPr>
        <w:sz w:val="20"/>
        <w:szCs w:val="20"/>
      </w:rPr>
    </w:pP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t>hartanimalclinicfxbg@gmail.com</w:t>
    </w:r>
  </w:p>
  <w:p w14:paraId="653F89E0" w14:textId="77777777" w:rsidR="00470532" w:rsidRDefault="00470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.85pt;height:.85pt;visibility:visible;mso-wrap-style:square" o:bullet="t">
        <v:imagedata r:id="rId1" o:title=""/>
      </v:shape>
    </w:pict>
  </w:numPicBullet>
  <w:abstractNum w:abstractNumId="0" w15:restartNumberingAfterBreak="0">
    <w:nsid w:val="03993984"/>
    <w:multiLevelType w:val="multilevel"/>
    <w:tmpl w:val="7FB2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F14F3"/>
    <w:multiLevelType w:val="multilevel"/>
    <w:tmpl w:val="D366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BC68FA"/>
    <w:multiLevelType w:val="multilevel"/>
    <w:tmpl w:val="202A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E4AA7"/>
    <w:multiLevelType w:val="multilevel"/>
    <w:tmpl w:val="5DB8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35228F"/>
    <w:multiLevelType w:val="multilevel"/>
    <w:tmpl w:val="DAE0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24170"/>
    <w:multiLevelType w:val="hybridMultilevel"/>
    <w:tmpl w:val="46A6D4B4"/>
    <w:lvl w:ilvl="0" w:tplc="B75CBC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EA7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5C04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507F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6E99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A439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A470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E20F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3E57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5080413"/>
    <w:multiLevelType w:val="multilevel"/>
    <w:tmpl w:val="F498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42673F"/>
    <w:multiLevelType w:val="multilevel"/>
    <w:tmpl w:val="71C06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1807400">
    <w:abstractNumId w:val="2"/>
  </w:num>
  <w:num w:numId="2" w16cid:durableId="980381234">
    <w:abstractNumId w:val="0"/>
  </w:num>
  <w:num w:numId="3" w16cid:durableId="1144195586">
    <w:abstractNumId w:val="4"/>
  </w:num>
  <w:num w:numId="4" w16cid:durableId="615674297">
    <w:abstractNumId w:val="3"/>
  </w:num>
  <w:num w:numId="5" w16cid:durableId="2010398589">
    <w:abstractNumId w:val="1"/>
  </w:num>
  <w:num w:numId="6" w16cid:durableId="331420435">
    <w:abstractNumId w:val="7"/>
  </w:num>
  <w:num w:numId="7" w16cid:durableId="1735927905">
    <w:abstractNumId w:val="6"/>
  </w:num>
  <w:num w:numId="8" w16cid:durableId="21162491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evenAndOddHeaders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C9"/>
    <w:rsid w:val="00082720"/>
    <w:rsid w:val="000B54A4"/>
    <w:rsid w:val="00257BEF"/>
    <w:rsid w:val="0040316E"/>
    <w:rsid w:val="00470532"/>
    <w:rsid w:val="005328C9"/>
    <w:rsid w:val="005A3E76"/>
    <w:rsid w:val="005B4ECA"/>
    <w:rsid w:val="007327ED"/>
    <w:rsid w:val="00A35938"/>
    <w:rsid w:val="00AB3588"/>
    <w:rsid w:val="00BC2598"/>
    <w:rsid w:val="00D2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73091756"/>
  <w15:chartTrackingRefBased/>
  <w15:docId w15:val="{2CB57654-30DC-469B-BF37-B6A886CA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588"/>
    <w:pPr>
      <w:spacing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2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2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2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2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8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2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8C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32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328C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70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532"/>
  </w:style>
  <w:style w:type="paragraph" w:styleId="Footer">
    <w:name w:val="footer"/>
    <w:basedOn w:val="Normal"/>
    <w:link w:val="FooterChar"/>
    <w:uiPriority w:val="99"/>
    <w:unhideWhenUsed/>
    <w:rsid w:val="00470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532"/>
  </w:style>
  <w:style w:type="character" w:customStyle="1" w:styleId="ckereset">
    <w:name w:val="cke_reset"/>
    <w:basedOn w:val="DefaultParagraphFont"/>
    <w:rsid w:val="00A35938"/>
  </w:style>
  <w:style w:type="character" w:customStyle="1" w:styleId="ckeimageresizer">
    <w:name w:val="cke_image_resizer"/>
    <w:basedOn w:val="DefaultParagraphFont"/>
    <w:rsid w:val="00A35938"/>
  </w:style>
  <w:style w:type="paragraph" w:styleId="HTMLAddress">
    <w:name w:val="HTML Address"/>
    <w:basedOn w:val="Normal"/>
    <w:link w:val="HTMLAddressChar"/>
    <w:uiPriority w:val="99"/>
    <w:semiHidden/>
    <w:unhideWhenUsed/>
    <w:rsid w:val="00A35938"/>
    <w:pPr>
      <w:spacing w:after="0" w:line="240" w:lineRule="auto"/>
    </w:pPr>
    <w:rPr>
      <w:rFonts w:ascii="Times New Roman" w:eastAsia="Times New Roman" w:hAnsi="Times New Roman" w:cs="Times New Roman"/>
      <w:i/>
      <w:iCs/>
      <w:kern w:val="0"/>
      <w14:ligatures w14:val="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35938"/>
    <w:rPr>
      <w:rFonts w:ascii="Times New Roman" w:eastAsia="Times New Roman" w:hAnsi="Times New Roman" w:cs="Times New Roman"/>
      <w:i/>
      <w:iCs/>
      <w:kern w:val="0"/>
      <w14:ligatures w14:val="none"/>
    </w:rPr>
  </w:style>
  <w:style w:type="paragraph" w:customStyle="1" w:styleId="paragraph">
    <w:name w:val="paragraph"/>
    <w:basedOn w:val="Normal"/>
    <w:rsid w:val="00257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257BEF"/>
  </w:style>
  <w:style w:type="character" w:customStyle="1" w:styleId="eop">
    <w:name w:val="eop"/>
    <w:basedOn w:val="DefaultParagraphFont"/>
    <w:rsid w:val="00257BEF"/>
  </w:style>
  <w:style w:type="character" w:customStyle="1" w:styleId="scxw67273779">
    <w:name w:val="scxw67273779"/>
    <w:basedOn w:val="DefaultParagraphFont"/>
    <w:rsid w:val="00257BEF"/>
  </w:style>
  <w:style w:type="character" w:customStyle="1" w:styleId="wacimagecontainer">
    <w:name w:val="wacimagecontainer"/>
    <w:basedOn w:val="DefaultParagraphFont"/>
    <w:rsid w:val="00257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04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1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3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56D29-899D-4500-B92D-B6503A746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 Animal Clinic</dc:creator>
  <cp:keywords/>
  <dc:description/>
  <cp:lastModifiedBy>Hart Animal Clinic</cp:lastModifiedBy>
  <cp:revision>2</cp:revision>
  <dcterms:created xsi:type="dcterms:W3CDTF">2026-09-01T18:35:00Z</dcterms:created>
  <dcterms:modified xsi:type="dcterms:W3CDTF">2026-09-01T18:35:00Z</dcterms:modified>
</cp:coreProperties>
</file>